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44" w:rsidRPr="00103A31" w:rsidRDefault="00F90F44" w:rsidP="00103A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0F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Конкурсная шоу-программа "Музыкальная мозаика". Внеклассное меропр</w:t>
      </w:r>
      <w:r w:rsidR="005830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иятие по музыке</w:t>
      </w:r>
      <w:bookmarkStart w:id="0" w:name="_GoBack"/>
      <w:bookmarkEnd w:id="0"/>
      <w:r w:rsidR="00103A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F90F44" w:rsidRPr="00F90F44" w:rsidRDefault="005830F0" w:rsidP="00F9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9d9da1" stroked="f"/>
        </w:pic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F44" w:rsidRPr="00F90F44" w:rsidRDefault="00F90F44" w:rsidP="00F90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учащимся интереса к урокам музыки;</w:t>
      </w:r>
    </w:p>
    <w:p w:rsidR="00F90F44" w:rsidRPr="00F90F44" w:rsidRDefault="00F90F44" w:rsidP="00F90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и актёрских способностей детей, их инициативы, любознательности;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 предмете.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проведения конкурсной программы необходимы: </w:t>
      </w:r>
      <w:proofErr w:type="gramEnd"/>
    </w:p>
    <w:p w:rsidR="00F90F44" w:rsidRPr="00F90F44" w:rsidRDefault="00F90F44" w:rsidP="00F90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команды-участницы (2-х и более) по 6-8 человек;</w:t>
      </w:r>
    </w:p>
    <w:p w:rsidR="00F90F44" w:rsidRPr="00F90F44" w:rsidRDefault="00F90F44" w:rsidP="00F90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– 3 человека (можно пригласить кого-то из учителей, родителей, старшеклассников);</w:t>
      </w:r>
    </w:p>
    <w:p w:rsidR="00F90F44" w:rsidRPr="00F90F44" w:rsidRDefault="00F90F44" w:rsidP="00F90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– Фея Музыки и принц Гармоник;</w:t>
      </w:r>
    </w:p>
    <w:p w:rsidR="00F90F44" w:rsidRPr="00F90F44" w:rsidRDefault="00F90F44" w:rsidP="00F90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альбомные листы, фломастеры, карандаши; </w:t>
      </w:r>
    </w:p>
    <w:p w:rsidR="00F90F44" w:rsidRPr="00F90F44" w:rsidRDefault="00F90F44" w:rsidP="00F90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 для конкурса “Фестиваль одной песни” и “Юные эрудиты”;</w:t>
      </w:r>
    </w:p>
    <w:p w:rsidR="00F90F44" w:rsidRPr="00F90F44" w:rsidRDefault="00F90F44" w:rsidP="00F90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“золотая”, “серебряная”, “бронзовая” нотки и сладкие призы.</w:t>
      </w:r>
    </w:p>
    <w:p w:rsidR="00F90F44" w:rsidRDefault="00F90F44" w:rsidP="00F90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9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B859C5" w:rsidRPr="00F90F44" w:rsidRDefault="00B859C5" w:rsidP="00F90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очень рада новой встречи с вами. Несмотря на то, что за окном по-зимнему холодно, у нас в классе тепло и уютно, светло от ваших лучистых глаз. Ребята, сегодня вновь нас всех вместе собрала у себя Волшебница – Музыка!</w:t>
      </w:r>
      <w:r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спокойная музыка, появляются Фея Музыки и принц Гармоник.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Фея:</w:t>
      </w:r>
    </w:p>
    <w:p w:rsidR="00F90F44" w:rsidRPr="00F90F44" w:rsidRDefault="00F90F44" w:rsidP="00F9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Фея Музыки, друзья!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Меня, надеюсь, вы узнали?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эти годы, день за днём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появлялась в этом зале.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Бетховен, Глинка, Бах, Чайковский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 слух всечасно услаждали.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этот день я приглашаю вас</w:t>
      </w:r>
      <w:proofErr w:type="gramStart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 участье в конкурсной программе!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мне сегодня будет прекрасный принц Гармоник из волшебной музыкальной страны </w:t>
      </w:r>
      <w:proofErr w:type="spellStart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Звукляндии</w:t>
      </w:r>
      <w:proofErr w:type="spellEnd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Гармоник: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 всем, кто присутствует сегодня в этом уютном зале! А собрались мы с вами по особому случаю. Впервые в нашей школе проводится интересная конкурсная программа “Музыкальная мозаика”.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Фея: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Везде, где трудится или отдыхает человек, звучит музыка. Наверное, каждый из вас задавал себе вопрос: “Что такое музыка?” Древние философы утверждали, что музыка – это величайшая сила. Она может заставить человека любить и ненавидеть, убивать и прощать. Она помогает поднять настроение, поддерживает в трудную минуту. Музыка обладает какой-то особой силой воздействия на человека. Люди знали об этом и не сомневались, что в звуках музыки скрыто волшебство и таинство, благодаря которому музыка управляет их действиями и чувствами.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Гармоник: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F44" w:rsidRPr="00F90F44" w:rsidRDefault="00F90F44" w:rsidP="00F9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грусти, и от скуки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Могут вылечить нас всех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Озорных мелодий звуки,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Песни, пляски, шутки, смех.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Золотой волшебной рыбкой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музыка блеснуть</w:t>
      </w:r>
      <w:proofErr w:type="gramStart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по-дружески, с улыбкой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в глаза нам заглянуть.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песней-</w:t>
      </w:r>
      <w:proofErr w:type="spellStart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полусказкой</w:t>
      </w:r>
      <w:proofErr w:type="spellEnd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proofErr w:type="gramEnd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шутя развеселить.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рассыпаться вдруг пляской</w:t>
      </w:r>
      <w:proofErr w:type="gramStart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хороводе закружить.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Фея: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– это всегда что-то новое, неповторимое, таинственное, вызывающее восхищение. Она передаётся от сердца к сердцу.</w:t>
      </w:r>
    </w:p>
    <w:p w:rsidR="00F90F44" w:rsidRPr="00F90F44" w:rsidRDefault="00F90F44" w:rsidP="00F9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собрались вы здесь 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показать свои познанья.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 сейчас для вас</w:t>
      </w:r>
      <w:proofErr w:type="gramStart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страивает состязание.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Гармоник: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Позвольте представить вам жюри нашего конкурса:………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Фея: 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давайте познакомимся с участниками “Музыкальной мозаики”. </w:t>
      </w:r>
    </w:p>
    <w:p w:rsidR="00F90F44" w:rsidRPr="00F90F44" w:rsidRDefault="00F90F44" w:rsidP="00F90F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Итак, первый конкурс – “Представление команд”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оценка – 5 баллов.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(Команды по очереди показывают свою визитную карточку: выход, название и девиз команды, приветствие жюри, соперникам, болельщикам).</w:t>
      </w:r>
    </w:p>
    <w:p w:rsidR="00F90F44" w:rsidRPr="00F90F44" w:rsidRDefault="00F90F44" w:rsidP="00F90F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Второй конкурс – “Музыкальная разминка”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Гармоник: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F44" w:rsidRPr="00F90F44" w:rsidRDefault="00F90F44" w:rsidP="00F9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пыл веселья не угас, 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время шло быстрее,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Друзья, мы приглашаем вас</w:t>
      </w:r>
      <w:proofErr w:type="gramStart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разминке поскорее!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Фея: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правильный ответ на наши вопросы команда получает по одному баллу</w:t>
      </w:r>
      <w:r w:rsidRPr="00F90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(Фея и Гармоник по очереди задают вопросы командам)</w:t>
      </w:r>
    </w:p>
    <w:p w:rsidR="00F90F44" w:rsidRPr="00F90F44" w:rsidRDefault="00F90F44" w:rsidP="00F90F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три одинаковые буквы могут исполнить музыкальную пьесу? (</w:t>
      </w:r>
      <w:proofErr w:type="gramStart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Три-О</w:t>
      </w:r>
      <w:proofErr w:type="gramEnd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0F44" w:rsidRPr="00F90F44" w:rsidRDefault="00F90F44" w:rsidP="00F90F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родину вальса (Вена)</w:t>
      </w:r>
    </w:p>
    <w:p w:rsidR="00F90F44" w:rsidRPr="00F90F44" w:rsidRDefault="00F90F44" w:rsidP="00F90F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русский композитор XIX века был ещё прекрасным морским офицером? (Н. А. Римский-Корсаков)</w:t>
      </w:r>
    </w:p>
    <w:p w:rsidR="00F90F44" w:rsidRPr="00F90F44" w:rsidRDefault="009A00CD" w:rsidP="00F90F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бы с музыкой, ес</w:t>
      </w:r>
      <w:r w:rsidR="00205D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бы не было литературы</w:t>
      </w:r>
      <w:r w:rsidR="005B7DE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90F44" w:rsidRPr="00F90F44" w:rsidRDefault="00F90F44" w:rsidP="00F90F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ансамбль из пяти музыкантов? (Квинтет)</w:t>
      </w:r>
    </w:p>
    <w:p w:rsidR="00F90F44" w:rsidRPr="00F90F44" w:rsidRDefault="00205D5B" w:rsidP="00F90F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вокализ</w:t>
      </w:r>
      <w:r w:rsid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Фея: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5E2B" w:rsidRDefault="00F90F44" w:rsidP="00535E2B">
      <w:pPr>
        <w:rPr>
          <w:rFonts w:ascii="Times New Roman" w:hAnsi="Times New Roman" w:cs="Times New Roman"/>
        </w:rPr>
      </w:pPr>
      <w:r w:rsidRPr="00F90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Третий конкурс – конкурс художников “Какой я вижу музыкальную страну”</w:t>
      </w:r>
      <w:r w:rsidR="00535E2B" w:rsidRPr="00535E2B">
        <w:rPr>
          <w:rFonts w:ascii="Times New Roman" w:hAnsi="Times New Roman" w:cs="Times New Roman"/>
        </w:rPr>
        <w:t xml:space="preserve"> </w:t>
      </w:r>
      <w:r w:rsidR="00535E2B">
        <w:rPr>
          <w:rFonts w:ascii="Times New Roman" w:hAnsi="Times New Roman" w:cs="Times New Roman"/>
        </w:rPr>
        <w:t>Кто быстрее – 2 балла</w:t>
      </w:r>
      <w:proofErr w:type="gramStart"/>
      <w:r w:rsidR="00535E2B">
        <w:rPr>
          <w:rFonts w:ascii="Times New Roman" w:hAnsi="Times New Roman" w:cs="Times New Roman"/>
        </w:rPr>
        <w:br/>
        <w:t>П</w:t>
      </w:r>
      <w:proofErr w:type="gramEnd"/>
      <w:r w:rsidR="00535E2B">
        <w:rPr>
          <w:rFonts w:ascii="Times New Roman" w:hAnsi="Times New Roman" w:cs="Times New Roman"/>
        </w:rPr>
        <w:t>ереставить слоги так, что бы в каждом ряду получилось правильное название жанра народных песен. Слова на мольбертах</w:t>
      </w:r>
      <w:proofErr w:type="gramStart"/>
      <w:r w:rsidR="00535E2B">
        <w:rPr>
          <w:rFonts w:ascii="Times New Roman" w:hAnsi="Times New Roman" w:cs="Times New Roman"/>
        </w:rPr>
        <w:t>.</w:t>
      </w:r>
      <w:proofErr w:type="gramEnd"/>
      <w:r w:rsidR="00535E2B">
        <w:rPr>
          <w:rFonts w:ascii="Times New Roman" w:hAnsi="Times New Roman" w:cs="Times New Roman"/>
        </w:rPr>
        <w:t xml:space="preserve"> (</w:t>
      </w:r>
      <w:proofErr w:type="gramStart"/>
      <w:r w:rsidR="00535E2B">
        <w:rPr>
          <w:rFonts w:ascii="Times New Roman" w:hAnsi="Times New Roman" w:cs="Times New Roman"/>
        </w:rPr>
        <w:t>и</w:t>
      </w:r>
      <w:proofErr w:type="gramEnd"/>
      <w:r w:rsidR="00535E2B">
        <w:rPr>
          <w:rFonts w:ascii="Times New Roman" w:hAnsi="Times New Roman" w:cs="Times New Roman"/>
        </w:rPr>
        <w:t>з зала помощники держать слова)</w:t>
      </w:r>
      <w:r w:rsidR="00535E2B">
        <w:rPr>
          <w:rFonts w:ascii="Times New Roman" w:hAnsi="Times New Roman" w:cs="Times New Roman"/>
        </w:rPr>
        <w:br/>
        <w:t>ВЫЕ   ДО  ТРУ                                              трудовые</w:t>
      </w:r>
      <w:r w:rsidR="00535E2B">
        <w:rPr>
          <w:rFonts w:ascii="Times New Roman" w:hAnsi="Times New Roman" w:cs="Times New Roman"/>
        </w:rPr>
        <w:br/>
        <w:t>РЯ   ОБ   ДО   ВЫЕ                                        обрядовые</w:t>
      </w:r>
      <w:r w:rsidR="00535E2B">
        <w:rPr>
          <w:rFonts w:ascii="Times New Roman" w:hAnsi="Times New Roman" w:cs="Times New Roman"/>
        </w:rPr>
        <w:br/>
        <w:t>РИ   КИЕ   ЧЕС   ЛИ                                      лирические</w:t>
      </w:r>
      <w:r w:rsidR="00535E2B">
        <w:rPr>
          <w:rFonts w:ascii="Times New Roman" w:hAnsi="Times New Roman" w:cs="Times New Roman"/>
        </w:rPr>
        <w:br/>
        <w:t>ВОД  НЫЕ  РО   ХО                                       хороводные</w:t>
      </w:r>
      <w:r w:rsidR="00535E2B">
        <w:rPr>
          <w:rFonts w:ascii="Times New Roman" w:hAnsi="Times New Roman" w:cs="Times New Roman"/>
        </w:rPr>
        <w:br/>
        <w:t>РИ   КИЕ  ИСТО  ЧЕС                                   исторические</w:t>
      </w:r>
    </w:p>
    <w:p w:rsidR="00F90F44" w:rsidRPr="00F90F44" w:rsidRDefault="00F90F44" w:rsidP="00F90F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Гармоник: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конкурса приглашаем по одному художнику от каждой команды. Вам нужно в течение 30 минут нарисовать </w:t>
      </w:r>
      <w:proofErr w:type="gramStart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картину</w:t>
      </w:r>
      <w:proofErr w:type="gramEnd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“Какой я вижу музыкальную страну” </w:t>
      </w:r>
      <w:r w:rsidRPr="00F90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(ребятам раздаются альбомные листы, карандаши, фломастеры).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Фея Музыки:</w:t>
      </w:r>
    </w:p>
    <w:p w:rsidR="00F90F44" w:rsidRPr="00F90F44" w:rsidRDefault="00F90F44" w:rsidP="00F9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все на свете дети –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музыки на свете!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семи обычных нот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Композитор создаёт: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Пьесы, оперы, сонаты,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Ариозо иль кантаты, 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Симфонические сказки,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Менуэты или пляски.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один любимый жанр</w:t>
      </w:r>
      <w:proofErr w:type="gramStart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с пелёнок дорог нам.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 чудесней, интересней,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рядом с нами – песня!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(Н. М. Глубокая) </w:t>
      </w:r>
    </w:p>
    <w:p w:rsidR="00F90F44" w:rsidRPr="00F90F44" w:rsidRDefault="00F90F44" w:rsidP="00F90F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Четвёртый конкурс  - “Фестиваль одной песни”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Гармоник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этом фестивале каждой команде нужно исполнить одну и ту же песню – “В лесу родилась ёлочка”. Но сделать это каждая команда должна в своей манере:</w:t>
      </w:r>
    </w:p>
    <w:p w:rsidR="00F90F44" w:rsidRPr="00F90F44" w:rsidRDefault="00F90F44" w:rsidP="00F90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 Российской армии</w:t>
      </w:r>
    </w:p>
    <w:p w:rsidR="00F90F44" w:rsidRPr="00F90F44" w:rsidRDefault="00F90F44" w:rsidP="00F90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младшая группа детского сада</w:t>
      </w:r>
    </w:p>
    <w:p w:rsidR="00F90F44" w:rsidRPr="00F90F44" w:rsidRDefault="00F90F44" w:rsidP="00F90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русский народный хор</w:t>
      </w:r>
    </w:p>
    <w:p w:rsidR="00F90F44" w:rsidRPr="00F90F44" w:rsidRDefault="00F90F44" w:rsidP="00F90F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популярная группа (в стиле реп)</w:t>
      </w:r>
    </w:p>
    <w:p w:rsidR="00F90F44" w:rsidRPr="00F90F44" w:rsidRDefault="00F90F44" w:rsidP="00F9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Капитаны вытягивают карточку с заданием, обсуждение 1-2 минуты, выступление. Максимальная оценка – 5 баллов.</w:t>
      </w:r>
    </w:p>
    <w:p w:rsidR="00F90F44" w:rsidRPr="00F90F44" w:rsidRDefault="00EF4434" w:rsidP="00F90F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Пятый </w:t>
      </w:r>
      <w:r w:rsidR="00F90F44" w:rsidRPr="00F90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 – “Песня по описанию”</w:t>
      </w:r>
    </w:p>
    <w:p w:rsidR="009A00CD" w:rsidRPr="00F90F44" w:rsidRDefault="00F90F44" w:rsidP="009A00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Фея и Гармоник по очереди читают описание песен. Команды должны вспомнить название или строчку из этой песни и напеть её. Жюри учитывает скорость и правильность ответов.</w:t>
      </w:r>
      <w:proofErr w:type="gramStart"/>
      <w:r w:rsidR="00535E2B" w:rsidRPr="0053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00CD"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об использовании улыбки в качестве электричества. (“Улыбка”)</w:t>
      </w:r>
    </w:p>
    <w:p w:rsidR="009A00CD" w:rsidRPr="00F90F44" w:rsidRDefault="009A00CD" w:rsidP="009A00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о ежедневных занятиях детей в течение 11-и лет. (“Чему учат в школе”)</w:t>
      </w:r>
    </w:p>
    <w:p w:rsidR="009A00CD" w:rsidRPr="00F90F44" w:rsidRDefault="009A00CD" w:rsidP="009A00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о трагической смерти маленького легкомысленного насекомого. (“В траве сидел кузнечик”)</w:t>
      </w:r>
    </w:p>
    <w:p w:rsidR="009A00CD" w:rsidRPr="00F90F44" w:rsidRDefault="009A00CD" w:rsidP="009A00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о лесной красавице, которую ждёт незавидное будущее. (В лесу родилась ёлочка”)</w:t>
      </w:r>
    </w:p>
    <w:p w:rsidR="009A00CD" w:rsidRPr="00F90F44" w:rsidRDefault="009A00CD" w:rsidP="009A00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о знаменитом </w:t>
      </w:r>
      <w:proofErr w:type="gramStart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лентяе</w:t>
      </w:r>
      <w:proofErr w:type="gramEnd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. (“Антошка”)</w:t>
      </w:r>
    </w:p>
    <w:p w:rsidR="00003F68" w:rsidRDefault="00847E73" w:rsidP="0062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A00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00CD"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о капризной дочери. (“Ах ты, бедная моя </w:t>
      </w:r>
      <w:proofErr w:type="spellStart"/>
      <w:r w:rsidR="009A00CD"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Трубодурочка</w:t>
      </w:r>
      <w:proofErr w:type="spellEnd"/>
      <w:r w:rsidR="009A00CD"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!”)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6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Шестой</w:t>
      </w:r>
      <w:r w:rsidR="00626F65" w:rsidRPr="00626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– “Шаг за шагом”</w:t>
      </w:r>
    </w:p>
    <w:p w:rsidR="00003F68" w:rsidRPr="00626F65" w:rsidRDefault="00003F68" w:rsidP="0062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Команды соревнуются между собой, называют песни, в тексте которых есть «цвет». Выигрывает та, которая назвала песню последней</w:t>
      </w:r>
    </w:p>
    <w:p w:rsidR="00F90F44" w:rsidRPr="00F90F44" w:rsidRDefault="00626F65" w:rsidP="009A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6F6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трудные загадки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Тот, кто знает ответ, поднимает руку. 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Какую ноту кладут в суп?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(Соль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Нет ушей, а слышит.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 рук, а пишет, 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 рта, а поет. 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535E2B" w:rsidRPr="009877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Магнитофон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Семь ребят на лесенке заиграли песенки.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535E2B" w:rsidRPr="009877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Ноты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Сверху кожа, снизу тоже,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в середине пусто</w:t>
      </w:r>
      <w:r w:rsidR="00535E2B" w:rsidRPr="009877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(Барабан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Морщинистый Тит</w:t>
      </w:r>
      <w:proofErr w:type="gramStart"/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сю деревню веселит.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(Гармонь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Из дерева вырубается, а в руках плачет.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(Скрипка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На коленях я часто сижу,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Нахожусь постоянно в движении,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живая, я дышу,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все слышат моё пенье. 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="00535E2B" w:rsidRPr="009877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Гармонь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Зубы черные и белые выстроились в ряд.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не бойся – не кусаются,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если тронешь – зазвучат.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535E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(Рояль, аккордеон</w:t>
      </w:r>
      <w:r w:rsidR="00535E2B" w:rsidRPr="00987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F90F44" w:rsidRPr="00F90F44" w:rsidRDefault="00F90F44" w:rsidP="00F90F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Седьмой конкурс – “Юные эрудиты”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Команды получают карточки с одинаковым списком фамилий знаменитых людей. Нужно оставить фамилии композиторов, а остальные – вычеркнуть. (Карточка представлена в приложении)</w:t>
      </w:r>
    </w:p>
    <w:p w:rsidR="00F90F44" w:rsidRPr="00F90F44" w:rsidRDefault="00F90F44" w:rsidP="00F90F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Восьмой конкурс – “Звёздный дождь”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Фея: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домашнее задание: командам нужно спародировать различных звёзд нашей эстрады.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Гармоник: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команды готовятся, мы проведём конкурс болельщиков. Каждый правильный ответ на наши вопросы может принести 1 балл команде, за которую вы “болеете”.</w:t>
      </w:r>
    </w:p>
    <w:p w:rsidR="00F90F44" w:rsidRPr="00F90F44" w:rsidRDefault="00F90F44" w:rsidP="00F90F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музыкальный инструмент называют “королём” всех музыкальных инструментов? (Орган)</w:t>
      </w:r>
    </w:p>
    <w:p w:rsidR="00F90F44" w:rsidRPr="00F90F44" w:rsidRDefault="00F90F44" w:rsidP="00F90F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П. И. Чайковский называл “душой музыки”? (Мелодию)</w:t>
      </w:r>
    </w:p>
    <w:p w:rsidR="00F90F44" w:rsidRPr="00F90F44" w:rsidRDefault="00F90F44" w:rsidP="00F90F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Какого знаменитого зарубежного композитора в детстве называли “чудо-ребёнком”? (В. А. Моцарта)</w:t>
      </w:r>
    </w:p>
    <w:p w:rsidR="00F90F44" w:rsidRPr="00F90F44" w:rsidRDefault="00F90F44" w:rsidP="00F90F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композитора, написавшего музыку к </w:t>
      </w:r>
      <w:proofErr w:type="gramStart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/ф “Бременские музыканты” (Г. Гладков)</w:t>
      </w:r>
    </w:p>
    <w:p w:rsidR="00F90F44" w:rsidRPr="00F90F44" w:rsidRDefault="00F90F44" w:rsidP="00F90F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</w:t>
      </w:r>
      <w:proofErr w:type="gramEnd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оперы Н. А. Римского-Корсакова побывал в гостях у Морского царя? (“Садко”)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Фея: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“Звёзды” уже готовы к выступлению. Встречайте!…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(Выступление команд, подведение итогов).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Гармоник: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приглашаются на сцену.</w:t>
      </w:r>
      <w:r w:rsidRPr="00F90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(Звучит торжественная музыка). 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Попросим жюри подвести итоги и объявить команду-победительницу.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награждение команд.</w:t>
      </w:r>
    </w:p>
    <w:p w:rsidR="00F90F44" w:rsidRPr="00F90F44" w:rsidRDefault="00F90F44" w:rsidP="00F90F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первое место вручается “Золотая нотка” и сладкий приз.</w:t>
      </w:r>
    </w:p>
    <w:p w:rsidR="00F90F44" w:rsidRPr="00F90F44" w:rsidRDefault="00F90F44" w:rsidP="00F90F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второе место вручается “Серебряная нотка” и сладкий приз.</w:t>
      </w:r>
    </w:p>
    <w:p w:rsidR="00F90F44" w:rsidRPr="00F90F44" w:rsidRDefault="00F90F44" w:rsidP="00F90F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третье место вручается “Бронзовая нотка” и сладкий приз.</w:t>
      </w:r>
    </w:p>
    <w:p w:rsidR="00F90F44" w:rsidRPr="00F90F44" w:rsidRDefault="00F90F44" w:rsidP="00F90F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команды (если они будут) получают разноцветные нотки и сладкий приз.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Фея: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зрители, болельщики! Давайте ещё раз поблагодарим участников конкурсной программы за прекрасное выступление дружными аплодисментами! 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Гармоник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спасибо за вниманье, за задор и звонкий смех, 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огонь соревнованья, обеспечивший успех!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Фея:</w:t>
      </w:r>
    </w:p>
    <w:p w:rsidR="00F90F44" w:rsidRPr="00F90F44" w:rsidRDefault="00F90F44" w:rsidP="00F90F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не хотелось время торопить, 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наступил час расставанья.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не хочу “Прощайте” говорить, </w:t>
      </w: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говорю вам: “До свиданья!”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</w:p>
    <w:p w:rsidR="00F90F44" w:rsidRPr="00F90F44" w:rsidRDefault="00F90F44" w:rsidP="00F90F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Винтер О. В. Музыкальное шоу “Калейдоскоп”. Газета “Последний звонок” - 2002. – №6. – С 14.</w:t>
      </w:r>
    </w:p>
    <w:p w:rsidR="00F90F44" w:rsidRPr="00F90F44" w:rsidRDefault="00F90F44" w:rsidP="00F90F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М. А. Конкурсная программа “Мы и музыка”. Газета “Последний звонок”.- 2002. -№ 9. – С. 13.</w:t>
      </w:r>
    </w:p>
    <w:p w:rsidR="00F90F44" w:rsidRPr="00F90F44" w:rsidRDefault="00F90F44" w:rsidP="00F90F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М. А. Детские праздники. Игры, фокусы, забавы. Популярное пособие для родителей и педагогов. – Ярославль.- 1997. – 240 с., ил.</w:t>
      </w:r>
    </w:p>
    <w:p w:rsidR="00F90F44" w:rsidRPr="00F90F44" w:rsidRDefault="00F90F44" w:rsidP="00F90F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Е. Музыкальная викторина. Газета “Искусство”. – 2000. - №19.- С. 9.</w:t>
      </w:r>
    </w:p>
    <w:p w:rsidR="00F90F44" w:rsidRPr="00F90F44" w:rsidRDefault="00F90F44" w:rsidP="00F90F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 С. В. Шоу программа “Песенная карусель”. Газета “Последний звонок”. – 2002. - № 9. – С. 11.</w:t>
      </w:r>
    </w:p>
    <w:p w:rsidR="00F90F44" w:rsidRPr="00F90F44" w:rsidRDefault="00F90F44" w:rsidP="00F90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Приложение к конкурсу “Юные эрудиты”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Подчеркнуть в списке фамилий знаменитых людей фамилии композиторов: </w:t>
      </w:r>
    </w:p>
    <w:p w:rsidR="00F90F44" w:rsidRPr="00F90F44" w:rsidRDefault="00F90F44" w:rsidP="00F90F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Жорж Бизе </w:t>
      </w:r>
    </w:p>
    <w:p w:rsidR="00F90F44" w:rsidRPr="00F90F44" w:rsidRDefault="00F90F44" w:rsidP="00F90F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Суворов</w:t>
      </w:r>
    </w:p>
    <w:p w:rsidR="00F90F44" w:rsidRPr="00F90F44" w:rsidRDefault="00F90F44" w:rsidP="00F90F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 Мария Вебер</w:t>
      </w:r>
    </w:p>
    <w:p w:rsidR="00F90F44" w:rsidRPr="00F90F44" w:rsidRDefault="00F90F44" w:rsidP="00F90F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Глинка</w:t>
      </w:r>
    </w:p>
    <w:p w:rsidR="00F90F44" w:rsidRPr="00F90F44" w:rsidRDefault="00F90F44" w:rsidP="00F90F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 Репин</w:t>
      </w:r>
    </w:p>
    <w:p w:rsidR="00F90F44" w:rsidRPr="00F90F44" w:rsidRDefault="00F90F44" w:rsidP="00F90F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Эдвард Григ</w:t>
      </w:r>
    </w:p>
    <w:p w:rsidR="00F90F44" w:rsidRPr="00F90F44" w:rsidRDefault="00F90F44" w:rsidP="00F90F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 Тютчев</w:t>
      </w:r>
    </w:p>
    <w:p w:rsidR="00F90F44" w:rsidRPr="00F90F44" w:rsidRDefault="00F90F44" w:rsidP="00F90F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Джордж Гершвин</w:t>
      </w:r>
    </w:p>
    <w:p w:rsidR="00F90F44" w:rsidRPr="00F90F44" w:rsidRDefault="00F90F44" w:rsidP="00F90F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Исаак Левитан</w:t>
      </w:r>
    </w:p>
    <w:p w:rsidR="00F90F44" w:rsidRPr="00F90F44" w:rsidRDefault="00F90F44" w:rsidP="00F90F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Фридерик</w:t>
      </w:r>
      <w:proofErr w:type="spellEnd"/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Шопен</w:t>
      </w:r>
    </w:p>
    <w:p w:rsidR="00F90F44" w:rsidRPr="00F90F44" w:rsidRDefault="00F90F44" w:rsidP="00F90F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Морис Равель</w:t>
      </w:r>
    </w:p>
    <w:p w:rsidR="00F90F44" w:rsidRPr="00F90F44" w:rsidRDefault="00F90F44" w:rsidP="00F90F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Чехов</w:t>
      </w:r>
    </w:p>
    <w:p w:rsidR="00F90F44" w:rsidRPr="00F90F44" w:rsidRDefault="00F90F44" w:rsidP="00F90F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Рахманинов</w:t>
      </w:r>
    </w:p>
    <w:p w:rsidR="00F90F44" w:rsidRPr="00F90F44" w:rsidRDefault="00F90F44" w:rsidP="00F90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Приложение к конкурсу “Фестиваль одной песни”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Капитаны команд вытягивают карточки с заданиями: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Исполнить песню “В лесу родилась ёлочка” как хор Российской армии.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Исполнить песню “В лесу родилась ёлочка” как младшая группа детского сада.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Исполнить песню “В лесу родилась ёлочка” как русский народный хор. </w:t>
      </w:r>
    </w:p>
    <w:p w:rsidR="00F90F44" w:rsidRPr="00F90F44" w:rsidRDefault="00F90F44" w:rsidP="00F9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Исполнить песню “В лесу родилась ёлочка” как популярная группа (в стиле реп).</w:t>
      </w:r>
    </w:p>
    <w:p w:rsidR="009D17B7" w:rsidRDefault="009D17B7"/>
    <w:sectPr w:rsidR="009D17B7" w:rsidSect="009D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5E0"/>
    <w:multiLevelType w:val="multilevel"/>
    <w:tmpl w:val="86D6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239E2"/>
    <w:multiLevelType w:val="multilevel"/>
    <w:tmpl w:val="AFB8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86EB6"/>
    <w:multiLevelType w:val="multilevel"/>
    <w:tmpl w:val="069E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64192"/>
    <w:multiLevelType w:val="multilevel"/>
    <w:tmpl w:val="9C72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C720A"/>
    <w:multiLevelType w:val="multilevel"/>
    <w:tmpl w:val="CF3A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746C7"/>
    <w:multiLevelType w:val="multilevel"/>
    <w:tmpl w:val="20F8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528CA"/>
    <w:multiLevelType w:val="multilevel"/>
    <w:tmpl w:val="1DFE130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7">
    <w:nsid w:val="76EE66A7"/>
    <w:multiLevelType w:val="multilevel"/>
    <w:tmpl w:val="DC72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181450"/>
    <w:multiLevelType w:val="multilevel"/>
    <w:tmpl w:val="1DFE130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9">
    <w:nsid w:val="78827672"/>
    <w:multiLevelType w:val="multilevel"/>
    <w:tmpl w:val="AC4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F44"/>
    <w:rsid w:val="00003F68"/>
    <w:rsid w:val="00103A31"/>
    <w:rsid w:val="00205D5B"/>
    <w:rsid w:val="0044550C"/>
    <w:rsid w:val="00535E2B"/>
    <w:rsid w:val="005830F0"/>
    <w:rsid w:val="005B7DEA"/>
    <w:rsid w:val="00626F65"/>
    <w:rsid w:val="007B1E82"/>
    <w:rsid w:val="00847E73"/>
    <w:rsid w:val="009A00CD"/>
    <w:rsid w:val="009D17B7"/>
    <w:rsid w:val="00B859C5"/>
    <w:rsid w:val="00EF4434"/>
    <w:rsid w:val="00F9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B7"/>
  </w:style>
  <w:style w:type="paragraph" w:styleId="1">
    <w:name w:val="heading 1"/>
    <w:basedOn w:val="a"/>
    <w:link w:val="10"/>
    <w:uiPriority w:val="9"/>
    <w:qFormat/>
    <w:rsid w:val="00F90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0F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0F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0F44"/>
    <w:rPr>
      <w:color w:val="0000FF"/>
      <w:u w:val="single"/>
    </w:rPr>
  </w:style>
  <w:style w:type="character" w:styleId="a5">
    <w:name w:val="Emphasis"/>
    <w:basedOn w:val="a0"/>
    <w:uiPriority w:val="20"/>
    <w:qFormat/>
    <w:rsid w:val="00F90F44"/>
    <w:rPr>
      <w:i/>
      <w:iCs/>
    </w:rPr>
  </w:style>
  <w:style w:type="character" w:styleId="a6">
    <w:name w:val="Strong"/>
    <w:basedOn w:val="a0"/>
    <w:uiPriority w:val="22"/>
    <w:qFormat/>
    <w:rsid w:val="00F90F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0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7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8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SAMARA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Metodist</cp:lastModifiedBy>
  <cp:revision>16</cp:revision>
  <dcterms:created xsi:type="dcterms:W3CDTF">2013-01-06T10:05:00Z</dcterms:created>
  <dcterms:modified xsi:type="dcterms:W3CDTF">2015-02-04T06:38:00Z</dcterms:modified>
</cp:coreProperties>
</file>